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2019—2020学年第一学期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2019年12月份及2020年1月份校领导值班带班表</w:t>
      </w:r>
    </w:p>
    <w:tbl>
      <w:tblPr>
        <w:tblStyle w:val="3"/>
        <w:tblW w:w="8729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6"/>
        <w:gridCol w:w="1116"/>
        <w:gridCol w:w="1116"/>
        <w:gridCol w:w="1116"/>
        <w:gridCol w:w="1116"/>
        <w:gridCol w:w="111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4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19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12月4日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12月5日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12月7日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常  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赖绍聪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奚家米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王亚杰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郭立宏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贾明德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12月14日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雷忠鹏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赵作纽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吕建荣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李邦邦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王尧宇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王正斌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常  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12月19日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12月21日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赖绍聪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奚家米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王亚杰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郭立宏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贾明德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雷忠鹏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12月24日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12月25日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12月28日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赵作纽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吕建荣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李邦邦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王尧宇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王正斌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常  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赖绍聪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12月30日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12月31日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1月4日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奚家米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王亚杰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郭立宏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贾明德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雷忠鹏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赵作纽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1月10日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1月11日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吕建荣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李邦邦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王尧宇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王正斌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常  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赖绍聪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奚家米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备注：</w:t>
      </w:r>
    </w:p>
    <w:p>
      <w:pPr>
        <w:numPr>
          <w:ilvl w:val="0"/>
          <w:numId w:val="1"/>
        </w:num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正常工作时间实行校领导值班制，值班地点在太白校区办公室(值班室)。</w:t>
      </w:r>
    </w:p>
    <w:p>
      <w:pPr>
        <w:numPr>
          <w:ilvl w:val="0"/>
          <w:numId w:val="1"/>
        </w:num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非正常工作时间实行校领导带班制，请不要离开西安，并保持通讯畅通。</w:t>
      </w: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、 学校总值班室（长安校区）电话：88308000。</w:t>
      </w: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                                                      </w:t>
      </w: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                                               党委办公室、校长办公室</w:t>
      </w:r>
    </w:p>
    <w:p>
      <w:pPr>
        <w:spacing w:line="240" w:lineRule="atLeast"/>
        <w:ind w:firstLine="735"/>
        <w:jc w:val="center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                                           2019年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月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日</w:t>
      </w:r>
    </w:p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548"/>
    <w:multiLevelType w:val="multilevel"/>
    <w:tmpl w:val="2F9B054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E33B3"/>
    <w:rsid w:val="1010584D"/>
    <w:rsid w:val="1FA02413"/>
    <w:rsid w:val="239B47BE"/>
    <w:rsid w:val="2C874EF5"/>
    <w:rsid w:val="4EE9292A"/>
    <w:rsid w:val="5723462E"/>
    <w:rsid w:val="6F1C32DB"/>
    <w:rsid w:val="734B2BBA"/>
    <w:rsid w:val="7D3959CE"/>
    <w:rsid w:val="7E5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2019-09-18T07:00:00Z</dcterms:created>
  <dc:creator>Administrator</dc:creator>
  <cp:lastModifiedBy>严夏</cp:lastModifiedBy>
  <dcterms:modified xsi:type="dcterms:W3CDTF">2019-12-06T02:11:20Z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